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1EF6" w14:textId="77777777" w:rsidR="00DF40B2" w:rsidRPr="00DF40B2" w:rsidRDefault="00DF40B2" w:rsidP="00DF40B2">
      <w:pPr>
        <w:spacing w:after="0" w:line="240" w:lineRule="auto"/>
        <w:jc w:val="center"/>
        <w:rPr>
          <w:rFonts w:ascii="Times New Roman" w:hAnsi="Times New Roman" w:cs="Times New Roman"/>
          <w:b/>
          <w:bCs/>
        </w:rPr>
      </w:pPr>
      <w:r w:rsidRPr="00DF40B2">
        <w:rPr>
          <w:rFonts w:ascii="Times New Roman" w:hAnsi="Times New Roman" w:cs="Times New Roman"/>
          <w:b/>
          <w:bCs/>
        </w:rPr>
        <w:t>THE UNRULY CONDO TENANT</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D810C7" w:rsidRDefault="00856210" w:rsidP="00D810C7">
      <w:pPr>
        <w:spacing w:after="0" w:line="240" w:lineRule="auto"/>
        <w:jc w:val="both"/>
        <w:rPr>
          <w:rFonts w:ascii="Times New Roman" w:hAnsi="Times New Roman" w:cs="Times New Roman"/>
        </w:rPr>
      </w:pPr>
    </w:p>
    <w:p w14:paraId="74BD286A" w14:textId="6581D9C7" w:rsidR="00DF40B2" w:rsidRPr="003F0376" w:rsidRDefault="00DF40B2" w:rsidP="001828A2">
      <w:pPr>
        <w:spacing w:after="0" w:line="240" w:lineRule="auto"/>
        <w:ind w:firstLine="720"/>
        <w:jc w:val="both"/>
        <w:rPr>
          <w:rFonts w:ascii="Times New Roman" w:hAnsi="Times New Roman" w:cs="Times New Roman"/>
        </w:rPr>
      </w:pPr>
      <w:r w:rsidRPr="003F0376">
        <w:rPr>
          <w:rFonts w:ascii="Times New Roman" w:hAnsi="Times New Roman" w:cs="Times New Roman"/>
        </w:rPr>
        <w:t xml:space="preserve">The unruly condo tenant causes much gnashing of teeth and unhappiness in condominiums. Good news for condo owners </w:t>
      </w:r>
      <w:r w:rsidR="005B13C6" w:rsidRPr="003F0376">
        <w:rPr>
          <w:rFonts w:ascii="Times New Roman" w:hAnsi="Times New Roman" w:cs="Times New Roman"/>
        </w:rPr>
        <w:t>is that</w:t>
      </w:r>
      <w:r w:rsidRPr="003F0376">
        <w:rPr>
          <w:rFonts w:ascii="Times New Roman" w:hAnsi="Times New Roman" w:cs="Times New Roman"/>
        </w:rPr>
        <w:t xml:space="preserve"> the unruly tenant is far less common than the </w:t>
      </w:r>
      <w:r w:rsidR="001828A2" w:rsidRPr="003F0376">
        <w:rPr>
          <w:rFonts w:ascii="Times New Roman" w:hAnsi="Times New Roman" w:cs="Times New Roman"/>
        </w:rPr>
        <w:t>well-behaved</w:t>
      </w:r>
      <w:r w:rsidRPr="003F0376">
        <w:rPr>
          <w:rFonts w:ascii="Times New Roman" w:hAnsi="Times New Roman" w:cs="Times New Roman"/>
        </w:rPr>
        <w:t xml:space="preserve"> tenant. The bad news? Unruly tenants exist. And, in some cases, the problem is considered so serious that the owners amend the declaration of condominium to limit or eliminate rentals altogether.</w:t>
      </w:r>
    </w:p>
    <w:p w14:paraId="470EDDD7" w14:textId="77777777" w:rsidR="005B13C6" w:rsidRDefault="005B13C6" w:rsidP="00DF40B2">
      <w:pPr>
        <w:spacing w:after="0" w:line="240" w:lineRule="auto"/>
        <w:jc w:val="both"/>
        <w:rPr>
          <w:rFonts w:ascii="Times New Roman" w:hAnsi="Times New Roman" w:cs="Times New Roman"/>
        </w:rPr>
      </w:pPr>
    </w:p>
    <w:p w14:paraId="17C47354" w14:textId="6AA938BC"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 xml:space="preserve">What do these folks do to cause problems? Most often it is noise, but many often violate parking rules, bring illegal pets, damage common elements and threaten other residents. The owner landlord often thinks the tenant is a good tenant because the tenant pays rent on time, is polite to the owner and as far as the absentee owner is concerned </w:t>
      </w:r>
      <w:r w:rsidR="005B13C6" w:rsidRPr="003F0376">
        <w:rPr>
          <w:rFonts w:ascii="Times New Roman" w:hAnsi="Times New Roman" w:cs="Times New Roman"/>
        </w:rPr>
        <w:t>do</w:t>
      </w:r>
      <w:r w:rsidR="005B13C6">
        <w:rPr>
          <w:rFonts w:ascii="Times New Roman" w:hAnsi="Times New Roman" w:cs="Times New Roman"/>
        </w:rPr>
        <w:t>es</w:t>
      </w:r>
      <w:r w:rsidRPr="003F0376">
        <w:rPr>
          <w:rFonts w:ascii="Times New Roman" w:hAnsi="Times New Roman" w:cs="Times New Roman"/>
        </w:rPr>
        <w:t xml:space="preserve"> everything right. The owner doesn’t have to endure the problems on site.</w:t>
      </w:r>
    </w:p>
    <w:p w14:paraId="06514809" w14:textId="77777777" w:rsidR="005B13C6" w:rsidRDefault="005B13C6" w:rsidP="00DF40B2">
      <w:pPr>
        <w:spacing w:after="0" w:line="240" w:lineRule="auto"/>
        <w:jc w:val="both"/>
        <w:rPr>
          <w:rFonts w:ascii="Times New Roman" w:hAnsi="Times New Roman" w:cs="Times New Roman"/>
        </w:rPr>
      </w:pPr>
    </w:p>
    <w:p w14:paraId="66892B10" w14:textId="42847E8B"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 xml:space="preserve">One of the simplest ways to address unruly tenants is the fining process. Florida Statutes provide authority to fine owners, tenants and guests, even if fining authority is not specifically granted in the condominium’s governing documents. A fine may be levied by the association </w:t>
      </w:r>
      <w:r w:rsidR="005B13C6" w:rsidRPr="003F0376">
        <w:rPr>
          <w:rFonts w:ascii="Times New Roman" w:hAnsi="Times New Roman" w:cs="Times New Roman"/>
        </w:rPr>
        <w:t>for</w:t>
      </w:r>
      <w:r w:rsidRPr="003F0376">
        <w:rPr>
          <w:rFonts w:ascii="Times New Roman" w:hAnsi="Times New Roman" w:cs="Times New Roman"/>
        </w:rPr>
        <w:t xml:space="preserve"> failure to comply with the association’s governing documents or its reasonable rules. </w:t>
      </w:r>
    </w:p>
    <w:p w14:paraId="194C223A" w14:textId="77777777" w:rsidR="005B13C6" w:rsidRDefault="005B13C6" w:rsidP="00DF40B2">
      <w:pPr>
        <w:spacing w:after="0" w:line="240" w:lineRule="auto"/>
        <w:jc w:val="both"/>
        <w:rPr>
          <w:rFonts w:ascii="Times New Roman" w:hAnsi="Times New Roman" w:cs="Times New Roman"/>
        </w:rPr>
      </w:pPr>
    </w:p>
    <w:p w14:paraId="374604F1" w14:textId="47AFA24A"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The statute sets out a clear and simple procedure for levying a fine. First, the board of directors vote</w:t>
      </w:r>
      <w:r w:rsidR="005B13C6">
        <w:rPr>
          <w:rFonts w:ascii="Times New Roman" w:hAnsi="Times New Roman" w:cs="Times New Roman"/>
        </w:rPr>
        <w:t>s</w:t>
      </w:r>
      <w:r w:rsidRPr="003F0376">
        <w:rPr>
          <w:rFonts w:ascii="Times New Roman" w:hAnsi="Times New Roman" w:cs="Times New Roman"/>
        </w:rPr>
        <w:t xml:space="preserve"> to impose a fine at a board meeting. Then, the board must provide the person to be fined notice of the fine and opportunity for a hearing no less than </w:t>
      </w:r>
      <w:r w:rsidR="005B13C6">
        <w:rPr>
          <w:rFonts w:ascii="Times New Roman" w:hAnsi="Times New Roman" w:cs="Times New Roman"/>
        </w:rPr>
        <w:t>fourteen (</w:t>
      </w:r>
      <w:r w:rsidRPr="003F0376">
        <w:rPr>
          <w:rFonts w:ascii="Times New Roman" w:hAnsi="Times New Roman" w:cs="Times New Roman"/>
        </w:rPr>
        <w:t>14</w:t>
      </w:r>
      <w:r w:rsidR="005B13C6">
        <w:rPr>
          <w:rFonts w:ascii="Times New Roman" w:hAnsi="Times New Roman" w:cs="Times New Roman"/>
        </w:rPr>
        <w:t>)</w:t>
      </w:r>
      <w:r w:rsidRPr="003F0376">
        <w:rPr>
          <w:rFonts w:ascii="Times New Roman" w:hAnsi="Times New Roman" w:cs="Times New Roman"/>
        </w:rPr>
        <w:t xml:space="preserve"> days from date of the notice. The hearing is before a </w:t>
      </w:r>
      <w:r w:rsidR="005B13C6">
        <w:rPr>
          <w:rFonts w:ascii="Times New Roman" w:hAnsi="Times New Roman" w:cs="Times New Roman"/>
        </w:rPr>
        <w:t>three</w:t>
      </w:r>
      <w:r w:rsidR="005B13C6" w:rsidRPr="003F0376">
        <w:rPr>
          <w:rFonts w:ascii="Times New Roman" w:hAnsi="Times New Roman" w:cs="Times New Roman"/>
        </w:rPr>
        <w:t>-owner</w:t>
      </w:r>
      <w:r w:rsidRPr="003F0376">
        <w:rPr>
          <w:rFonts w:ascii="Times New Roman" w:hAnsi="Times New Roman" w:cs="Times New Roman"/>
        </w:rPr>
        <w:t xml:space="preserve"> member fining committee selected by the b</w:t>
      </w:r>
      <w:r w:rsidR="005B13C6">
        <w:rPr>
          <w:rFonts w:ascii="Times New Roman" w:hAnsi="Times New Roman" w:cs="Times New Roman"/>
        </w:rPr>
        <w:t>o</w:t>
      </w:r>
      <w:r w:rsidRPr="003F0376">
        <w:rPr>
          <w:rFonts w:ascii="Times New Roman" w:hAnsi="Times New Roman" w:cs="Times New Roman"/>
        </w:rPr>
        <w:t xml:space="preserve">ard. The committee members must not be </w:t>
      </w:r>
      <w:r w:rsidR="005B13C6" w:rsidRPr="003F0376">
        <w:rPr>
          <w:rFonts w:ascii="Times New Roman" w:hAnsi="Times New Roman" w:cs="Times New Roman"/>
        </w:rPr>
        <w:t>directors,</w:t>
      </w:r>
      <w:r w:rsidRPr="003F0376">
        <w:rPr>
          <w:rFonts w:ascii="Times New Roman" w:hAnsi="Times New Roman" w:cs="Times New Roman"/>
        </w:rPr>
        <w:t xml:space="preserve"> officers or employees of the association nor a spouse, parent, child, brother or sister of an officer, director or employee.</w:t>
      </w:r>
    </w:p>
    <w:p w14:paraId="53879B08" w14:textId="77777777" w:rsidR="005B13C6" w:rsidRDefault="005B13C6" w:rsidP="00DF40B2">
      <w:pPr>
        <w:spacing w:after="0" w:line="240" w:lineRule="auto"/>
        <w:jc w:val="both"/>
        <w:rPr>
          <w:rFonts w:ascii="Times New Roman" w:hAnsi="Times New Roman" w:cs="Times New Roman"/>
        </w:rPr>
      </w:pPr>
    </w:p>
    <w:p w14:paraId="14385C42" w14:textId="37F1D510"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The fining committee’s sole job is to agree with or fully reject the board fine. The committee has no authority to alter the fine.</w:t>
      </w:r>
    </w:p>
    <w:p w14:paraId="5DE4F532" w14:textId="77777777" w:rsidR="005B13C6" w:rsidRDefault="005B13C6" w:rsidP="00DF40B2">
      <w:pPr>
        <w:spacing w:after="0" w:line="240" w:lineRule="auto"/>
        <w:jc w:val="both"/>
        <w:rPr>
          <w:rFonts w:ascii="Times New Roman" w:hAnsi="Times New Roman" w:cs="Times New Roman"/>
        </w:rPr>
      </w:pPr>
    </w:p>
    <w:p w14:paraId="51380720" w14:textId="253B32D7"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Some boards do</w:t>
      </w:r>
      <w:r w:rsidR="005B13C6">
        <w:rPr>
          <w:rFonts w:ascii="Times New Roman" w:hAnsi="Times New Roman" w:cs="Times New Roman"/>
        </w:rPr>
        <w:t xml:space="preserve"> no</w:t>
      </w:r>
      <w:r w:rsidRPr="003F0376">
        <w:rPr>
          <w:rFonts w:ascii="Times New Roman" w:hAnsi="Times New Roman" w:cs="Times New Roman"/>
        </w:rPr>
        <w:t>t use fines because of statutory limitations. The amount that can be fined can seem small. Fining a tenant who will be moving out some day can seem a waste of time. Even fining an owner may seem little punishment. Fines are limited to $100 per occurrence</w:t>
      </w:r>
      <w:r w:rsidR="005B13C6">
        <w:rPr>
          <w:rFonts w:ascii="Times New Roman" w:hAnsi="Times New Roman" w:cs="Times New Roman"/>
        </w:rPr>
        <w:t>.</w:t>
      </w:r>
      <w:r w:rsidRPr="003F0376">
        <w:rPr>
          <w:rFonts w:ascii="Times New Roman" w:hAnsi="Times New Roman" w:cs="Times New Roman"/>
        </w:rPr>
        <w:t xml:space="preserve"> Each day of a continuing violation can be fined but not more than a total of $1000. </w:t>
      </w:r>
    </w:p>
    <w:p w14:paraId="6302A391" w14:textId="77777777" w:rsidR="005B13C6" w:rsidRDefault="005B13C6" w:rsidP="00DF40B2">
      <w:pPr>
        <w:spacing w:after="0" w:line="240" w:lineRule="auto"/>
        <w:jc w:val="both"/>
        <w:rPr>
          <w:rFonts w:ascii="Times New Roman" w:hAnsi="Times New Roman" w:cs="Times New Roman"/>
        </w:rPr>
      </w:pPr>
    </w:p>
    <w:p w14:paraId="6D762479" w14:textId="5F529CCB"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Fines are not liens against the unit, so many owners ignore them.  That can be expensive, as fines can be collected by lawsuit and in those lawsuits the winner gets attorney fees as well. An owner with a fine can find the association refus</w:t>
      </w:r>
      <w:r w:rsidR="006F757D">
        <w:rPr>
          <w:rFonts w:ascii="Times New Roman" w:hAnsi="Times New Roman" w:cs="Times New Roman"/>
        </w:rPr>
        <w:t>ing</w:t>
      </w:r>
      <w:r w:rsidRPr="003F0376">
        <w:rPr>
          <w:rFonts w:ascii="Times New Roman" w:hAnsi="Times New Roman" w:cs="Times New Roman"/>
        </w:rPr>
        <w:t xml:space="preserve"> to approve sale of the unit unless the </w:t>
      </w:r>
      <w:r w:rsidR="005B13C6">
        <w:rPr>
          <w:rFonts w:ascii="Times New Roman" w:hAnsi="Times New Roman" w:cs="Times New Roman"/>
        </w:rPr>
        <w:t>fine</w:t>
      </w:r>
      <w:r w:rsidRPr="003F0376">
        <w:rPr>
          <w:rFonts w:ascii="Times New Roman" w:hAnsi="Times New Roman" w:cs="Times New Roman"/>
        </w:rPr>
        <w:t xml:space="preserve"> is paid.</w:t>
      </w:r>
    </w:p>
    <w:p w14:paraId="42D78B15" w14:textId="77777777" w:rsidR="005B13C6" w:rsidRDefault="005B13C6" w:rsidP="00DF40B2">
      <w:pPr>
        <w:spacing w:after="0" w:line="240" w:lineRule="auto"/>
        <w:jc w:val="both"/>
        <w:rPr>
          <w:rFonts w:ascii="Times New Roman" w:hAnsi="Times New Roman" w:cs="Times New Roman"/>
        </w:rPr>
      </w:pPr>
    </w:p>
    <w:p w14:paraId="68622B98" w14:textId="6AA9CB9C"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 xml:space="preserve">Some associations </w:t>
      </w:r>
      <w:r w:rsidR="006F757D">
        <w:rPr>
          <w:rFonts w:ascii="Times New Roman" w:hAnsi="Times New Roman" w:cs="Times New Roman"/>
        </w:rPr>
        <w:t>have difficulty getting</w:t>
      </w:r>
      <w:r w:rsidRPr="003F0376">
        <w:rPr>
          <w:rFonts w:ascii="Times New Roman" w:hAnsi="Times New Roman" w:cs="Times New Roman"/>
        </w:rPr>
        <w:t xml:space="preserve"> owners to serve on a fining committee. Our firm had one association that found it easier to get people on the board than on the fining </w:t>
      </w:r>
      <w:r w:rsidR="005B13C6" w:rsidRPr="003F0376">
        <w:rPr>
          <w:rFonts w:ascii="Times New Roman" w:hAnsi="Times New Roman" w:cs="Times New Roman"/>
        </w:rPr>
        <w:t>committee,</w:t>
      </w:r>
      <w:r w:rsidRPr="003F0376">
        <w:rPr>
          <w:rFonts w:ascii="Times New Roman" w:hAnsi="Times New Roman" w:cs="Times New Roman"/>
        </w:rPr>
        <w:t xml:space="preserve"> so board members resigned and were appointed to a fining committee with their board seats filled by appointment.</w:t>
      </w:r>
    </w:p>
    <w:p w14:paraId="6C812F69" w14:textId="77777777" w:rsidR="005B13C6" w:rsidRDefault="005B13C6" w:rsidP="00DF40B2">
      <w:pPr>
        <w:spacing w:after="0" w:line="240" w:lineRule="auto"/>
        <w:jc w:val="both"/>
        <w:rPr>
          <w:rFonts w:ascii="Times New Roman" w:hAnsi="Times New Roman" w:cs="Times New Roman"/>
        </w:rPr>
      </w:pPr>
    </w:p>
    <w:p w14:paraId="192F46F4" w14:textId="46BD8B46"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lastRenderedPageBreak/>
        <w:t>The association or any unit owner can also pursue legal action against an owner and /or tenan</w:t>
      </w:r>
      <w:r w:rsidR="005B13C6">
        <w:rPr>
          <w:rFonts w:ascii="Times New Roman" w:hAnsi="Times New Roman" w:cs="Times New Roman"/>
        </w:rPr>
        <w:t>t</w:t>
      </w:r>
      <w:r w:rsidRPr="003F0376">
        <w:rPr>
          <w:rFonts w:ascii="Times New Roman" w:hAnsi="Times New Roman" w:cs="Times New Roman"/>
        </w:rPr>
        <w:t xml:space="preserve"> when the tenant violates association rules, associatio</w:t>
      </w:r>
      <w:r w:rsidR="006F757D">
        <w:rPr>
          <w:rFonts w:ascii="Times New Roman" w:hAnsi="Times New Roman" w:cs="Times New Roman"/>
        </w:rPr>
        <w:t>n</w:t>
      </w:r>
      <w:r w:rsidRPr="003F0376">
        <w:rPr>
          <w:rFonts w:ascii="Times New Roman" w:hAnsi="Times New Roman" w:cs="Times New Roman"/>
        </w:rPr>
        <w:t xml:space="preserve"> governing documents or Florida’s Condominium Act. The prevailing party in that case gets attorney fees as part of any judgment, in addition to whatever the </w:t>
      </w:r>
      <w:r w:rsidR="005B13C6">
        <w:rPr>
          <w:rFonts w:ascii="Times New Roman" w:hAnsi="Times New Roman" w:cs="Times New Roman"/>
        </w:rPr>
        <w:t>j</w:t>
      </w:r>
      <w:r w:rsidRPr="003F0376">
        <w:rPr>
          <w:rFonts w:ascii="Times New Roman" w:hAnsi="Times New Roman" w:cs="Times New Roman"/>
        </w:rPr>
        <w:t xml:space="preserve">udge awards. </w:t>
      </w:r>
    </w:p>
    <w:p w14:paraId="1C082239" w14:textId="77777777" w:rsidR="005B13C6" w:rsidRDefault="005B13C6" w:rsidP="00DF40B2">
      <w:pPr>
        <w:spacing w:after="0" w:line="240" w:lineRule="auto"/>
        <w:jc w:val="both"/>
        <w:rPr>
          <w:rFonts w:ascii="Times New Roman" w:hAnsi="Times New Roman" w:cs="Times New Roman"/>
        </w:rPr>
      </w:pPr>
    </w:p>
    <w:p w14:paraId="45C1C539" w14:textId="607E4E65" w:rsidR="00DF40B2"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Sometimes associations do</w:t>
      </w:r>
      <w:r w:rsidR="005B13C6">
        <w:rPr>
          <w:rFonts w:ascii="Times New Roman" w:hAnsi="Times New Roman" w:cs="Times New Roman"/>
        </w:rPr>
        <w:t xml:space="preserve"> </w:t>
      </w:r>
      <w:r w:rsidRPr="003F0376">
        <w:rPr>
          <w:rFonts w:ascii="Times New Roman" w:hAnsi="Times New Roman" w:cs="Times New Roman"/>
        </w:rPr>
        <w:t>n</w:t>
      </w:r>
      <w:r w:rsidR="005B13C6">
        <w:rPr>
          <w:rFonts w:ascii="Times New Roman" w:hAnsi="Times New Roman" w:cs="Times New Roman"/>
        </w:rPr>
        <w:t>o</w:t>
      </w:r>
      <w:r w:rsidRPr="003F0376">
        <w:rPr>
          <w:rFonts w:ascii="Times New Roman" w:hAnsi="Times New Roman" w:cs="Times New Roman"/>
        </w:rPr>
        <w:t xml:space="preserve">t pursue action involving unruly tenants because they think they have to start with arbitration or mediation required by Section 718.1255 Florida Statutes. That statute mandates </w:t>
      </w:r>
      <w:r w:rsidR="005B13C6" w:rsidRPr="003F0376">
        <w:rPr>
          <w:rFonts w:ascii="Times New Roman" w:hAnsi="Times New Roman" w:cs="Times New Roman"/>
        </w:rPr>
        <w:t>pre-suit</w:t>
      </w:r>
      <w:r w:rsidRPr="003F0376">
        <w:rPr>
          <w:rFonts w:ascii="Times New Roman" w:hAnsi="Times New Roman" w:cs="Times New Roman"/>
        </w:rPr>
        <w:t xml:space="preserve"> arbitration or mediation in certain condominium matters, but has been interpreted as not applying to actions for restraining orders against tenants and by extension against unit owners for tenants violating rules.</w:t>
      </w:r>
    </w:p>
    <w:p w14:paraId="510D5639" w14:textId="77777777" w:rsidR="005B13C6" w:rsidRPr="003F0376" w:rsidRDefault="005B13C6" w:rsidP="005B13C6">
      <w:pPr>
        <w:spacing w:after="0" w:line="240" w:lineRule="auto"/>
        <w:ind w:firstLine="720"/>
        <w:jc w:val="both"/>
        <w:rPr>
          <w:rFonts w:ascii="Times New Roman" w:hAnsi="Times New Roman" w:cs="Times New Roman"/>
        </w:rPr>
      </w:pPr>
    </w:p>
    <w:p w14:paraId="35B7F998" w14:textId="0A4BB909"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A</w:t>
      </w:r>
      <w:r w:rsidR="006F757D">
        <w:rPr>
          <w:rFonts w:ascii="Times New Roman" w:hAnsi="Times New Roman" w:cs="Times New Roman"/>
        </w:rPr>
        <w:t xml:space="preserve"> </w:t>
      </w:r>
      <w:r w:rsidRPr="003F0376">
        <w:rPr>
          <w:rFonts w:ascii="Times New Roman" w:hAnsi="Times New Roman" w:cs="Times New Roman"/>
        </w:rPr>
        <w:t xml:space="preserve">restraining order can prohibit continued lease to the problem tenant which effectively is an eviction. Perhaps more importantly, when an association fails to </w:t>
      </w:r>
      <w:r w:rsidR="005B13C6">
        <w:rPr>
          <w:rFonts w:ascii="Times New Roman" w:hAnsi="Times New Roman" w:cs="Times New Roman"/>
        </w:rPr>
        <w:t>act</w:t>
      </w:r>
      <w:r w:rsidRPr="003F0376">
        <w:rPr>
          <w:rFonts w:ascii="Times New Roman" w:hAnsi="Times New Roman" w:cs="Times New Roman"/>
        </w:rPr>
        <w:t>, a unit owner can take action to stop the tenant and the other owner from the problem activity. The winner in that case also gets attorney fees.</w:t>
      </w:r>
    </w:p>
    <w:p w14:paraId="7D18E620" w14:textId="77777777" w:rsidR="005B13C6" w:rsidRDefault="005B13C6" w:rsidP="00DF40B2">
      <w:pPr>
        <w:spacing w:after="0" w:line="240" w:lineRule="auto"/>
        <w:jc w:val="both"/>
        <w:rPr>
          <w:rFonts w:ascii="Times New Roman" w:hAnsi="Times New Roman" w:cs="Times New Roman"/>
        </w:rPr>
      </w:pPr>
    </w:p>
    <w:p w14:paraId="6DEF068C" w14:textId="4998A655"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The restraining order lawsuit can be a very powerful weapon to stop nuisance activity or even</w:t>
      </w:r>
      <w:r w:rsidR="005B13C6">
        <w:rPr>
          <w:rFonts w:ascii="Times New Roman" w:hAnsi="Times New Roman" w:cs="Times New Roman"/>
        </w:rPr>
        <w:t xml:space="preserve"> </w:t>
      </w:r>
      <w:r w:rsidRPr="003F0376">
        <w:rPr>
          <w:rFonts w:ascii="Times New Roman" w:hAnsi="Times New Roman" w:cs="Times New Roman"/>
        </w:rPr>
        <w:t>remove the tenant entirely.</w:t>
      </w:r>
    </w:p>
    <w:p w14:paraId="13292F27" w14:textId="77777777" w:rsidR="005B13C6" w:rsidRDefault="005B13C6" w:rsidP="00DF40B2">
      <w:pPr>
        <w:spacing w:after="0" w:line="240" w:lineRule="auto"/>
        <w:jc w:val="both"/>
        <w:rPr>
          <w:rFonts w:ascii="Times New Roman" w:hAnsi="Times New Roman" w:cs="Times New Roman"/>
        </w:rPr>
      </w:pPr>
    </w:p>
    <w:p w14:paraId="05DB09E5" w14:textId="27AA7197"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Florida Statutes give association</w:t>
      </w:r>
      <w:r w:rsidR="006F757D">
        <w:rPr>
          <w:rFonts w:ascii="Times New Roman" w:hAnsi="Times New Roman" w:cs="Times New Roman"/>
        </w:rPr>
        <w:t>s</w:t>
      </w:r>
      <w:r w:rsidRPr="003F0376">
        <w:rPr>
          <w:rFonts w:ascii="Times New Roman" w:hAnsi="Times New Roman" w:cs="Times New Roman"/>
        </w:rPr>
        <w:t xml:space="preserve"> another option to address the unruly tenant. An association can suspend right of the owner, tenant and guests to use the common elements other than the common elements need</w:t>
      </w:r>
      <w:r w:rsidR="006F757D">
        <w:rPr>
          <w:rFonts w:ascii="Times New Roman" w:hAnsi="Times New Roman" w:cs="Times New Roman"/>
        </w:rPr>
        <w:t>ed</w:t>
      </w:r>
      <w:r w:rsidRPr="003F0376">
        <w:rPr>
          <w:rFonts w:ascii="Times New Roman" w:hAnsi="Times New Roman" w:cs="Times New Roman"/>
        </w:rPr>
        <w:t xml:space="preserve"> to access the unit, elevators, utilities and parking. That may seem to be a powerful weapon. </w:t>
      </w:r>
      <w:r w:rsidR="005B13C6" w:rsidRPr="003F0376">
        <w:rPr>
          <w:rFonts w:ascii="Times New Roman" w:hAnsi="Times New Roman" w:cs="Times New Roman"/>
        </w:rPr>
        <w:t>Tenants</w:t>
      </w:r>
      <w:r w:rsidRPr="003F0376">
        <w:rPr>
          <w:rFonts w:ascii="Times New Roman" w:hAnsi="Times New Roman" w:cs="Times New Roman"/>
        </w:rPr>
        <w:t xml:space="preserve"> can be barred from the pool, party room, tennis and bocce ball court and even the dock and boat lift.</w:t>
      </w:r>
    </w:p>
    <w:p w14:paraId="165F1D71" w14:textId="77777777" w:rsidR="005B13C6" w:rsidRDefault="005B13C6" w:rsidP="00DF40B2">
      <w:pPr>
        <w:spacing w:after="0" w:line="240" w:lineRule="auto"/>
        <w:jc w:val="both"/>
        <w:rPr>
          <w:rFonts w:ascii="Times New Roman" w:hAnsi="Times New Roman" w:cs="Times New Roman"/>
        </w:rPr>
      </w:pPr>
    </w:p>
    <w:p w14:paraId="3F17525C" w14:textId="54737E65" w:rsidR="00DF40B2" w:rsidRPr="003F0376" w:rsidRDefault="006F757D" w:rsidP="005B13C6">
      <w:pPr>
        <w:spacing w:after="0" w:line="240" w:lineRule="auto"/>
        <w:ind w:firstLine="720"/>
        <w:jc w:val="both"/>
        <w:rPr>
          <w:rFonts w:ascii="Times New Roman" w:hAnsi="Times New Roman" w:cs="Times New Roman"/>
        </w:rPr>
      </w:pPr>
      <w:r>
        <w:rPr>
          <w:rFonts w:ascii="Times New Roman" w:hAnsi="Times New Roman" w:cs="Times New Roman"/>
        </w:rPr>
        <w:t>T</w:t>
      </w:r>
      <w:r w:rsidR="00DF40B2" w:rsidRPr="003F0376">
        <w:rPr>
          <w:rFonts w:ascii="Times New Roman" w:hAnsi="Times New Roman" w:cs="Times New Roman"/>
        </w:rPr>
        <w:t>he problem is enforcement. A tenant who is bad enough to warrant a ban on using the common elements is unlikely to comply with such a ban. Th</w:t>
      </w:r>
      <w:r w:rsidR="005B13C6">
        <w:rPr>
          <w:rFonts w:ascii="Times New Roman" w:hAnsi="Times New Roman" w:cs="Times New Roman"/>
        </w:rPr>
        <w:t xml:space="preserve">at </w:t>
      </w:r>
      <w:r w:rsidR="00DF40B2" w:rsidRPr="003F0376">
        <w:rPr>
          <w:rFonts w:ascii="Times New Roman" w:hAnsi="Times New Roman" w:cs="Times New Roman"/>
        </w:rPr>
        <w:t xml:space="preserve">means someone has to stop the tenant trying to access  recreational facilities. There is a great risk of physical altercation enforcing a ban on using recreational common elements and that risk is so great few associations even try. </w:t>
      </w:r>
    </w:p>
    <w:p w14:paraId="5A7D164A" w14:textId="77777777" w:rsidR="005B13C6" w:rsidRDefault="005B13C6" w:rsidP="00DF40B2">
      <w:pPr>
        <w:spacing w:after="0" w:line="240" w:lineRule="auto"/>
        <w:jc w:val="both"/>
        <w:rPr>
          <w:rFonts w:ascii="Times New Roman" w:hAnsi="Times New Roman" w:cs="Times New Roman"/>
        </w:rPr>
      </w:pPr>
    </w:p>
    <w:p w14:paraId="7CBF67CA" w14:textId="4BEF5FF5" w:rsidR="00DF40B2" w:rsidRPr="003F0376" w:rsidRDefault="00DF40B2" w:rsidP="005B13C6">
      <w:pPr>
        <w:spacing w:after="0" w:line="240" w:lineRule="auto"/>
        <w:ind w:firstLine="720"/>
        <w:jc w:val="both"/>
        <w:rPr>
          <w:rFonts w:ascii="Times New Roman" w:hAnsi="Times New Roman" w:cs="Times New Roman"/>
        </w:rPr>
      </w:pPr>
      <w:r w:rsidRPr="003F0376">
        <w:rPr>
          <w:rFonts w:ascii="Times New Roman" w:hAnsi="Times New Roman" w:cs="Times New Roman"/>
        </w:rPr>
        <w:t xml:space="preserve">The </w:t>
      </w:r>
      <w:r w:rsidR="006F757D">
        <w:rPr>
          <w:rFonts w:ascii="Times New Roman" w:hAnsi="Times New Roman" w:cs="Times New Roman"/>
        </w:rPr>
        <w:t>unruly</w:t>
      </w:r>
      <w:r w:rsidRPr="003F0376">
        <w:rPr>
          <w:rFonts w:ascii="Times New Roman" w:hAnsi="Times New Roman" w:cs="Times New Roman"/>
        </w:rPr>
        <w:t xml:space="preserve"> tenant is most often a continuing problem because nobody wants to spend money on an attorney to stop the problem. Failure to take action is likely a violation of a board’s duty. That means a unit owner may have to pursue action on his or her own against the offending tenant and owner. Good news </w:t>
      </w:r>
      <w:r w:rsidR="005B13C6" w:rsidRPr="003F0376">
        <w:rPr>
          <w:rFonts w:ascii="Times New Roman" w:hAnsi="Times New Roman" w:cs="Times New Roman"/>
        </w:rPr>
        <w:t>is that</w:t>
      </w:r>
      <w:r w:rsidR="006F757D">
        <w:rPr>
          <w:rFonts w:ascii="Times New Roman" w:hAnsi="Times New Roman" w:cs="Times New Roman"/>
        </w:rPr>
        <w:t xml:space="preserve"> </w:t>
      </w:r>
      <w:r w:rsidRPr="003F0376">
        <w:rPr>
          <w:rFonts w:ascii="Times New Roman" w:hAnsi="Times New Roman" w:cs="Times New Roman"/>
        </w:rPr>
        <w:t>win</w:t>
      </w:r>
      <w:r w:rsidR="006F757D">
        <w:rPr>
          <w:rFonts w:ascii="Times New Roman" w:hAnsi="Times New Roman" w:cs="Times New Roman"/>
        </w:rPr>
        <w:t xml:space="preserve">ner in </w:t>
      </w:r>
      <w:r w:rsidR="00D66A05">
        <w:rPr>
          <w:rFonts w:ascii="Times New Roman" w:hAnsi="Times New Roman" w:cs="Times New Roman"/>
        </w:rPr>
        <w:t>this case</w:t>
      </w:r>
      <w:r w:rsidRPr="003F0376">
        <w:rPr>
          <w:rFonts w:ascii="Times New Roman" w:hAnsi="Times New Roman" w:cs="Times New Roman"/>
        </w:rPr>
        <w:t xml:space="preserve"> will also get attorney fees</w:t>
      </w:r>
      <w:r w:rsidR="006F757D">
        <w:rPr>
          <w:rFonts w:ascii="Times New Roman" w:hAnsi="Times New Roman" w:cs="Times New Roman"/>
        </w:rPr>
        <w:t>,</w:t>
      </w:r>
      <w:r w:rsidRPr="003F0376">
        <w:rPr>
          <w:rFonts w:ascii="Times New Roman" w:hAnsi="Times New Roman" w:cs="Times New Roman"/>
        </w:rPr>
        <w:t xml:space="preserve"> so the cost of fixing the problem can be a lot less than one might expect. </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76831"/>
    <w:rsid w:val="001828A2"/>
    <w:rsid w:val="001A28B7"/>
    <w:rsid w:val="00205086"/>
    <w:rsid w:val="00224BB0"/>
    <w:rsid w:val="00266462"/>
    <w:rsid w:val="002667E5"/>
    <w:rsid w:val="00284B40"/>
    <w:rsid w:val="002B360B"/>
    <w:rsid w:val="002D2458"/>
    <w:rsid w:val="0032568C"/>
    <w:rsid w:val="0034183C"/>
    <w:rsid w:val="0035484D"/>
    <w:rsid w:val="0039441C"/>
    <w:rsid w:val="003F6280"/>
    <w:rsid w:val="00462E33"/>
    <w:rsid w:val="0047019E"/>
    <w:rsid w:val="00487978"/>
    <w:rsid w:val="004B077E"/>
    <w:rsid w:val="00545845"/>
    <w:rsid w:val="00571AFB"/>
    <w:rsid w:val="005A312E"/>
    <w:rsid w:val="005A5104"/>
    <w:rsid w:val="005B13C6"/>
    <w:rsid w:val="005E2D51"/>
    <w:rsid w:val="00644028"/>
    <w:rsid w:val="00681695"/>
    <w:rsid w:val="006A24E6"/>
    <w:rsid w:val="006B6B15"/>
    <w:rsid w:val="006D1CD5"/>
    <w:rsid w:val="006E31A5"/>
    <w:rsid w:val="006F67D5"/>
    <w:rsid w:val="006F757D"/>
    <w:rsid w:val="0072586B"/>
    <w:rsid w:val="007332D6"/>
    <w:rsid w:val="0074176B"/>
    <w:rsid w:val="0075193D"/>
    <w:rsid w:val="00777713"/>
    <w:rsid w:val="007C46F0"/>
    <w:rsid w:val="007D7D4B"/>
    <w:rsid w:val="007E0589"/>
    <w:rsid w:val="007E4F12"/>
    <w:rsid w:val="008354E4"/>
    <w:rsid w:val="00856210"/>
    <w:rsid w:val="0086084F"/>
    <w:rsid w:val="0089014E"/>
    <w:rsid w:val="008A06D4"/>
    <w:rsid w:val="008C2433"/>
    <w:rsid w:val="008F2041"/>
    <w:rsid w:val="009138B4"/>
    <w:rsid w:val="00931447"/>
    <w:rsid w:val="009426C7"/>
    <w:rsid w:val="0095542E"/>
    <w:rsid w:val="00957F0E"/>
    <w:rsid w:val="00960FF0"/>
    <w:rsid w:val="00961060"/>
    <w:rsid w:val="00966C51"/>
    <w:rsid w:val="0096770A"/>
    <w:rsid w:val="009A1FED"/>
    <w:rsid w:val="009A5AD4"/>
    <w:rsid w:val="009A6F0A"/>
    <w:rsid w:val="009D25A9"/>
    <w:rsid w:val="009E20B2"/>
    <w:rsid w:val="00A33EFC"/>
    <w:rsid w:val="00A669CB"/>
    <w:rsid w:val="00A74018"/>
    <w:rsid w:val="00AC79E7"/>
    <w:rsid w:val="00AD138B"/>
    <w:rsid w:val="00B35147"/>
    <w:rsid w:val="00B43B6E"/>
    <w:rsid w:val="00B70191"/>
    <w:rsid w:val="00BA5B81"/>
    <w:rsid w:val="00BB61CC"/>
    <w:rsid w:val="00BD099D"/>
    <w:rsid w:val="00BE6AA8"/>
    <w:rsid w:val="00C13B87"/>
    <w:rsid w:val="00C20076"/>
    <w:rsid w:val="00C416A0"/>
    <w:rsid w:val="00C46DD5"/>
    <w:rsid w:val="00C91169"/>
    <w:rsid w:val="00CC6396"/>
    <w:rsid w:val="00CD711E"/>
    <w:rsid w:val="00D160ED"/>
    <w:rsid w:val="00D32787"/>
    <w:rsid w:val="00D53197"/>
    <w:rsid w:val="00D66A05"/>
    <w:rsid w:val="00D810C7"/>
    <w:rsid w:val="00DD106D"/>
    <w:rsid w:val="00DD4925"/>
    <w:rsid w:val="00DF40B2"/>
    <w:rsid w:val="00E15DA8"/>
    <w:rsid w:val="00E33BB6"/>
    <w:rsid w:val="00E41114"/>
    <w:rsid w:val="00E5582F"/>
    <w:rsid w:val="00E83889"/>
    <w:rsid w:val="00E90538"/>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896</Words>
  <Characters>4745</Characters>
  <Application>Microsoft Office Word</Application>
  <DocSecurity>0</DocSecurity>
  <Lines>316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6</cp:revision>
  <cp:lastPrinted>2025-12-02T15:16:00Z</cp:lastPrinted>
  <dcterms:created xsi:type="dcterms:W3CDTF">2025-12-01T15:42:00Z</dcterms:created>
  <dcterms:modified xsi:type="dcterms:W3CDTF">2025-12-02T20:00:00Z</dcterms:modified>
</cp:coreProperties>
</file>